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D19D09E" w14:textId="77777777" w:rsidR="003764FE" w:rsidRDefault="003764FE">
      <w:pPr>
        <w:ind w:left="1" w:hanging="3"/>
        <w:jc w:val="center"/>
        <w:rPr>
          <w:rFonts w:ascii="Arial" w:eastAsia="Arial" w:hAnsi="Arial" w:cs="Arial"/>
          <w:b/>
          <w:sz w:val="26"/>
          <w:szCs w:val="26"/>
        </w:rPr>
      </w:pPr>
    </w:p>
    <w:p w14:paraId="62654A90" w14:textId="77777777" w:rsidR="003764FE" w:rsidRDefault="003764FE">
      <w:pPr>
        <w:ind w:left="1" w:hanging="3"/>
        <w:jc w:val="center"/>
        <w:rPr>
          <w:rFonts w:ascii="Arial" w:eastAsia="Arial" w:hAnsi="Arial" w:cs="Arial"/>
          <w:b/>
          <w:sz w:val="26"/>
          <w:szCs w:val="26"/>
        </w:rPr>
      </w:pPr>
    </w:p>
    <w:p w14:paraId="62EA63C8" w14:textId="77777777" w:rsidR="003764FE" w:rsidRDefault="003764FE">
      <w:pPr>
        <w:ind w:left="1" w:hanging="3"/>
        <w:jc w:val="center"/>
        <w:rPr>
          <w:rFonts w:ascii="Arial" w:eastAsia="Arial" w:hAnsi="Arial" w:cs="Arial"/>
          <w:b/>
          <w:sz w:val="26"/>
          <w:szCs w:val="26"/>
        </w:rPr>
      </w:pPr>
    </w:p>
    <w:p w14:paraId="5502D7F5" w14:textId="77777777" w:rsidR="003764FE" w:rsidRDefault="00000000">
      <w:pPr>
        <w:ind w:left="1" w:hanging="3"/>
        <w:jc w:val="center"/>
        <w:rPr>
          <w:rFonts w:ascii="Arial" w:eastAsia="Arial" w:hAnsi="Arial" w:cs="Arial"/>
          <w:b/>
          <w:sz w:val="26"/>
          <w:szCs w:val="26"/>
        </w:rPr>
      </w:pPr>
      <w:r>
        <w:rPr>
          <w:rFonts w:ascii="Arial" w:eastAsia="Arial" w:hAnsi="Arial" w:cs="Arial"/>
          <w:b/>
          <w:sz w:val="26"/>
          <w:szCs w:val="26"/>
        </w:rPr>
        <w:t>ANEXO III</w:t>
      </w:r>
    </w:p>
    <w:p w14:paraId="6923A5D9" w14:textId="77777777" w:rsidR="003764FE" w:rsidRDefault="003764FE">
      <w:pPr>
        <w:ind w:left="1" w:hanging="3"/>
        <w:jc w:val="center"/>
        <w:rPr>
          <w:rFonts w:ascii="Arial" w:eastAsia="Arial" w:hAnsi="Arial" w:cs="Arial"/>
          <w:b/>
          <w:sz w:val="26"/>
          <w:szCs w:val="26"/>
        </w:rPr>
      </w:pPr>
    </w:p>
    <w:p w14:paraId="179E597D" w14:textId="77777777" w:rsidR="003764FE" w:rsidRDefault="00000000">
      <w:pPr>
        <w:ind w:left="1" w:hanging="3"/>
        <w:jc w:val="center"/>
        <w:rPr>
          <w:rFonts w:ascii="Arial" w:eastAsia="Arial" w:hAnsi="Arial" w:cs="Arial"/>
          <w:b/>
          <w:sz w:val="26"/>
          <w:szCs w:val="26"/>
        </w:rPr>
      </w:pPr>
      <w:r>
        <w:rPr>
          <w:rFonts w:ascii="Arial" w:eastAsia="Arial" w:hAnsi="Arial" w:cs="Arial"/>
          <w:b/>
          <w:color w:val="000000"/>
          <w:sz w:val="26"/>
          <w:szCs w:val="26"/>
        </w:rPr>
        <w:t>DECLARAÇÃO DE VISTORIA</w:t>
      </w:r>
    </w:p>
    <w:p w14:paraId="30DBDA37" w14:textId="77777777" w:rsidR="003764FE" w:rsidRDefault="003764FE">
      <w:pPr>
        <w:ind w:hanging="2"/>
        <w:jc w:val="center"/>
        <w:rPr>
          <w:rFonts w:ascii="Arial" w:eastAsia="Arial" w:hAnsi="Arial" w:cs="Arial"/>
          <w:color w:val="000000"/>
        </w:rPr>
      </w:pPr>
    </w:p>
    <w:p w14:paraId="7D4F4698" w14:textId="3281EA63" w:rsidR="003764FE" w:rsidRDefault="00000000">
      <w:pPr>
        <w:spacing w:line="276" w:lineRule="auto"/>
        <w:ind w:hanging="2"/>
        <w:jc w:val="center"/>
        <w:rPr>
          <w:rFonts w:ascii="Arial" w:eastAsia="Arial" w:hAnsi="Arial" w:cs="Arial"/>
          <w:b/>
          <w:shd w:val="clear" w:color="auto" w:fill="FFF2CC"/>
        </w:rPr>
      </w:pPr>
      <w:r>
        <w:rPr>
          <w:rFonts w:ascii="Arial" w:eastAsia="Arial" w:hAnsi="Arial" w:cs="Arial"/>
          <w:b/>
          <w:shd w:val="clear" w:color="auto" w:fill="FFF2CC"/>
        </w:rPr>
        <w:t xml:space="preserve">CONCORRÊNCIA Nº </w:t>
      </w:r>
      <w:r w:rsidR="00E03AEE">
        <w:rPr>
          <w:rFonts w:ascii="Arial" w:eastAsia="Arial" w:hAnsi="Arial" w:cs="Arial"/>
          <w:b/>
          <w:shd w:val="clear" w:color="auto" w:fill="FFF2CC"/>
        </w:rPr>
        <w:t>9</w:t>
      </w:r>
      <w:r>
        <w:rPr>
          <w:rFonts w:ascii="Arial" w:eastAsia="Arial" w:hAnsi="Arial" w:cs="Arial"/>
          <w:b/>
          <w:shd w:val="clear" w:color="auto" w:fill="FFF2CC"/>
        </w:rPr>
        <w:t>1001/2024</w:t>
      </w:r>
    </w:p>
    <w:p w14:paraId="65543485" w14:textId="77777777" w:rsidR="003764FE" w:rsidRDefault="00000000">
      <w:pPr>
        <w:spacing w:line="276" w:lineRule="auto"/>
        <w:ind w:hanging="2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Processo Administrativo nº 23292.019900/2024-73</w:t>
      </w:r>
    </w:p>
    <w:p w14:paraId="6A6FC388" w14:textId="77777777" w:rsidR="003764FE" w:rsidRDefault="003764FE">
      <w:pPr>
        <w:spacing w:line="276" w:lineRule="auto"/>
        <w:ind w:hanging="2"/>
        <w:rPr>
          <w:rFonts w:ascii="Arial" w:eastAsia="Arial" w:hAnsi="Arial" w:cs="Arial"/>
          <w:b/>
        </w:rPr>
      </w:pPr>
    </w:p>
    <w:p w14:paraId="5CAD23DA" w14:textId="77777777" w:rsidR="003764FE" w:rsidRDefault="003764FE">
      <w:pPr>
        <w:ind w:hanging="2"/>
        <w:jc w:val="center"/>
        <w:rPr>
          <w:rFonts w:ascii="Arial" w:eastAsia="Arial" w:hAnsi="Arial" w:cs="Arial"/>
          <w:b/>
          <w:sz w:val="20"/>
          <w:szCs w:val="20"/>
        </w:rPr>
      </w:pPr>
    </w:p>
    <w:p w14:paraId="79454E2A" w14:textId="77777777" w:rsidR="003764FE" w:rsidRDefault="003764FE">
      <w:pPr>
        <w:spacing w:after="120" w:line="276" w:lineRule="auto"/>
        <w:ind w:hanging="2"/>
        <w:jc w:val="center"/>
        <w:rPr>
          <w:rFonts w:ascii="Arial" w:eastAsia="Arial" w:hAnsi="Arial" w:cs="Arial"/>
          <w:sz w:val="20"/>
          <w:szCs w:val="20"/>
        </w:rPr>
      </w:pPr>
    </w:p>
    <w:p w14:paraId="72D497A4" w14:textId="77777777" w:rsidR="003764FE" w:rsidRDefault="00000000">
      <w:pPr>
        <w:spacing w:before="120" w:after="120" w:line="276" w:lineRule="auto"/>
        <w:ind w:hanging="2"/>
        <w:jc w:val="both"/>
      </w:pPr>
      <w:r>
        <w:rPr>
          <w:rFonts w:ascii="Arial" w:eastAsia="Arial" w:hAnsi="Arial" w:cs="Arial"/>
          <w:color w:val="FF0000"/>
          <w:sz w:val="20"/>
          <w:szCs w:val="20"/>
        </w:rPr>
        <w:t xml:space="preserve">A _______________________(nome da empresa)_______, CNPJ nº________________, sediada ___________ (endereço)__________, </w:t>
      </w:r>
      <w:r>
        <w:rPr>
          <w:rFonts w:ascii="Arial" w:eastAsia="Arial" w:hAnsi="Arial" w:cs="Arial"/>
          <w:sz w:val="20"/>
          <w:szCs w:val="20"/>
        </w:rPr>
        <w:t xml:space="preserve">por intermédio de seu representante legal, e para os fins do Pregão Eletrônico em epígrafe, </w:t>
      </w:r>
      <w:r>
        <w:rPr>
          <w:rFonts w:ascii="Arial" w:eastAsia="Arial" w:hAnsi="Arial" w:cs="Arial"/>
          <w:b/>
          <w:sz w:val="20"/>
          <w:szCs w:val="20"/>
        </w:rPr>
        <w:t xml:space="preserve">DECLARA </w:t>
      </w:r>
      <w:r>
        <w:rPr>
          <w:rFonts w:ascii="Arial" w:eastAsia="Arial" w:hAnsi="Arial" w:cs="Arial"/>
          <w:sz w:val="20"/>
          <w:szCs w:val="20"/>
        </w:rPr>
        <w:t>expressamente que:</w:t>
      </w:r>
    </w:p>
    <w:p w14:paraId="60CA6E7B" w14:textId="77777777" w:rsidR="003764FE" w:rsidRDefault="00000000">
      <w:pPr>
        <w:widowControl w:val="0"/>
        <w:spacing w:before="120" w:after="120" w:line="276" w:lineRule="auto"/>
        <w:ind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  <w:color w:val="000000"/>
          <w:sz w:val="20"/>
          <w:szCs w:val="20"/>
        </w:rPr>
        <w:t>Vistoriou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 local onde se</w:t>
      </w:r>
      <w:r>
        <w:rPr>
          <w:rFonts w:ascii="Arial" w:eastAsia="Arial" w:hAnsi="Arial" w:cs="Arial"/>
          <w:color w:val="000000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á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executad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color w:val="000000"/>
          <w:sz w:val="20"/>
          <w:szCs w:val="20"/>
        </w:rPr>
        <w:t>OBRA DE SUBSTITUIÇÃO DOS ELEVADORES DO CÂMPUS JOINVILLE DO IFSC</w:t>
      </w:r>
      <w:r>
        <w:rPr>
          <w:rFonts w:ascii="Arial" w:eastAsia="Arial" w:hAnsi="Arial" w:cs="Arial"/>
          <w:color w:val="000000"/>
          <w:sz w:val="20"/>
          <w:szCs w:val="20"/>
        </w:rPr>
        <w:t>, objeto da presente licitação, e que assim tem pleno conhecimento das condições necessárias para a prestação dos serviços. Portanto os preços e os quantitativos propostos estão de acordo com as exigências do Edital e seus anexos, e assim, dentro desta proposta, assumindo o compromisso de honrar plenamente com todas as exigências do referido certame licitatório, não podendo em hipótese alguma alegar desconhecimento das peculiaridades porventura existentes, para efeitos de orçamento e elaboração de planilhas de custos e formação de preços.</w:t>
      </w:r>
    </w:p>
    <w:p w14:paraId="50FD40EB" w14:textId="77777777" w:rsidR="003764FE" w:rsidRDefault="00000000">
      <w:pPr>
        <w:widowControl w:val="0"/>
        <w:spacing w:before="120" w:after="120" w:line="276" w:lineRule="auto"/>
        <w:ind w:hanging="2"/>
        <w:jc w:val="both"/>
        <w:rPr>
          <w:rFonts w:ascii="Arial" w:eastAsia="Arial" w:hAnsi="Arial" w:cs="Arial"/>
          <w:sz w:val="20"/>
          <w:szCs w:val="20"/>
        </w:rPr>
      </w:pPr>
      <w:bookmarkStart w:id="1" w:name="_heading=h.sc0p1anqfwle" w:colFirst="0" w:colLast="0"/>
      <w:bookmarkEnd w:id="1"/>
      <w:r>
        <w:rPr>
          <w:rFonts w:ascii="Arial" w:eastAsia="Arial" w:hAnsi="Arial" w:cs="Arial"/>
          <w:sz w:val="20"/>
          <w:szCs w:val="20"/>
        </w:rPr>
        <w:t>Caso o licitante opte por não realizar a vistoria, deverá prestar declaração formal assinada pelo responsável técnico do licitante acerca do conhecimento pleno das condições e peculiaridades da contratação.</w:t>
      </w:r>
    </w:p>
    <w:p w14:paraId="1EB06837" w14:textId="77777777" w:rsidR="003764FE" w:rsidRDefault="003764FE">
      <w:pPr>
        <w:widowControl w:val="0"/>
        <w:spacing w:before="120" w:after="120" w:line="276" w:lineRule="auto"/>
        <w:ind w:hanging="2"/>
        <w:jc w:val="both"/>
        <w:rPr>
          <w:rFonts w:ascii="Arial" w:eastAsia="Arial" w:hAnsi="Arial" w:cs="Arial"/>
          <w:sz w:val="20"/>
          <w:szCs w:val="20"/>
        </w:rPr>
      </w:pPr>
      <w:bookmarkStart w:id="2" w:name="_heading=h.p5slqdup6ltq" w:colFirst="0" w:colLast="0"/>
      <w:bookmarkEnd w:id="2"/>
    </w:p>
    <w:p w14:paraId="709ACE95" w14:textId="77777777" w:rsidR="003764FE" w:rsidRDefault="00000000">
      <w:pPr>
        <w:spacing w:before="120" w:after="120" w:line="276" w:lineRule="auto"/>
        <w:ind w:hanging="2"/>
        <w:jc w:val="right"/>
        <w:rPr>
          <w:rFonts w:ascii="Arial" w:eastAsia="Arial" w:hAnsi="Arial" w:cs="Arial"/>
          <w:color w:val="FF0000"/>
          <w:sz w:val="20"/>
          <w:szCs w:val="20"/>
        </w:rPr>
      </w:pPr>
      <w:r>
        <w:rPr>
          <w:rFonts w:ascii="Arial" w:eastAsia="Arial" w:hAnsi="Arial" w:cs="Arial"/>
          <w:color w:val="FF0000"/>
          <w:sz w:val="20"/>
          <w:szCs w:val="20"/>
        </w:rPr>
        <w:t>Local, __ de ________ de 2024.</w:t>
      </w:r>
    </w:p>
    <w:p w14:paraId="7DF42AB4" w14:textId="77777777" w:rsidR="003764FE" w:rsidRDefault="003764FE">
      <w:pPr>
        <w:spacing w:before="120" w:after="120" w:line="276" w:lineRule="auto"/>
        <w:ind w:hanging="2"/>
        <w:jc w:val="right"/>
        <w:rPr>
          <w:rFonts w:ascii="Arial" w:eastAsia="Arial" w:hAnsi="Arial" w:cs="Arial"/>
          <w:sz w:val="20"/>
          <w:szCs w:val="20"/>
        </w:rPr>
      </w:pPr>
    </w:p>
    <w:p w14:paraId="1B172FE8" w14:textId="77777777" w:rsidR="003764FE" w:rsidRDefault="00000000">
      <w:pPr>
        <w:ind w:hanging="2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</w:t>
      </w:r>
    </w:p>
    <w:p w14:paraId="63959C23" w14:textId="77777777" w:rsidR="003764FE" w:rsidRDefault="00000000">
      <w:pPr>
        <w:ind w:hanging="2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(representante legal do licitante)</w:t>
      </w:r>
    </w:p>
    <w:p w14:paraId="7D93E824" w14:textId="77777777" w:rsidR="003764FE" w:rsidRDefault="003764FE">
      <w:pPr>
        <w:spacing w:before="120" w:after="120" w:line="276" w:lineRule="auto"/>
        <w:ind w:hanging="2"/>
        <w:rPr>
          <w:rFonts w:ascii="Arial" w:eastAsia="Arial" w:hAnsi="Arial" w:cs="Arial"/>
          <w:sz w:val="20"/>
          <w:szCs w:val="20"/>
        </w:rPr>
      </w:pPr>
    </w:p>
    <w:p w14:paraId="2E3DAFD4" w14:textId="77777777" w:rsidR="003764FE" w:rsidRDefault="003764FE">
      <w:pPr>
        <w:spacing w:before="120" w:after="120" w:line="276" w:lineRule="auto"/>
        <w:ind w:hanging="2"/>
        <w:rPr>
          <w:rFonts w:ascii="Arial" w:eastAsia="Arial" w:hAnsi="Arial" w:cs="Arial"/>
          <w:sz w:val="20"/>
          <w:szCs w:val="20"/>
        </w:rPr>
      </w:pPr>
    </w:p>
    <w:p w14:paraId="0F8F3082" w14:textId="77777777" w:rsidR="003764FE" w:rsidRDefault="003764FE">
      <w:pPr>
        <w:ind w:hanging="2"/>
      </w:pPr>
    </w:p>
    <w:sectPr w:rsidR="003764FE">
      <w:headerReference w:type="default" r:id="rId8"/>
      <w:footerReference w:type="default" r:id="rId9"/>
      <w:pgSz w:w="11906" w:h="16838"/>
      <w:pgMar w:top="1134" w:right="1134" w:bottom="1134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37C4C0" w14:textId="77777777" w:rsidR="00A449C8" w:rsidRDefault="00A449C8">
      <w:r>
        <w:separator/>
      </w:r>
    </w:p>
  </w:endnote>
  <w:endnote w:type="continuationSeparator" w:id="0">
    <w:p w14:paraId="4423D811" w14:textId="77777777" w:rsidR="00A449C8" w:rsidRDefault="00A449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1" w:fontKey="{9BBA2703-C149-430B-9609-D1FD1607EB35}"/>
    <w:embedBold r:id="rId2" w:fontKey="{F18A5E7D-530C-4400-A8B1-BC4C8C5B66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E2D598AB-0FE0-4AEA-A619-18E035ECBF68}"/>
    <w:embedItalic r:id="rId4" w:fontKey="{DFC8D8C9-88D8-49D5-AFA1-765844CB36E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0E1DE9B3-0FEF-4289-A8BF-3F4639BFDD78}"/>
    <w:embedBold r:id="rId6" w:fontKey="{1745C3FA-B6FA-4C14-A841-4469361C2BA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9A61B0A2-86ED-4B7A-A072-9655D23D63D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1BFA1A1-0E53-4675-B9D0-0D1D76F9A9C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3C7159" w14:textId="77777777" w:rsidR="003764FE" w:rsidRDefault="00000000">
    <w:pPr>
      <w:widowControl w:val="0"/>
      <w:numPr>
        <w:ilvl w:val="0"/>
        <w:numId w:val="1"/>
      </w:numPr>
      <w:ind w:hanging="2"/>
      <w:jc w:val="center"/>
      <w:rPr>
        <w:rFonts w:ascii="Arial Narrow" w:eastAsia="Arial Narrow" w:hAnsi="Arial Narrow" w:cs="Arial Narrow"/>
        <w:b/>
        <w:color w:val="008000"/>
        <w:sz w:val="18"/>
        <w:szCs w:val="18"/>
      </w:rPr>
    </w:pPr>
    <w:r>
      <w:rPr>
        <w:rFonts w:ascii="Arial Narrow" w:eastAsia="Arial Narrow" w:hAnsi="Arial Narrow" w:cs="Arial Narrow"/>
        <w:b/>
        <w:color w:val="008000"/>
        <w:sz w:val="18"/>
        <w:szCs w:val="18"/>
      </w:rPr>
      <w:t>Instituto Federal de Santa Catarina</w:t>
    </w:r>
  </w:p>
  <w:p w14:paraId="6DD530D8" w14:textId="77777777" w:rsidR="003764FE" w:rsidRDefault="00000000">
    <w:pPr>
      <w:widowControl w:val="0"/>
      <w:numPr>
        <w:ilvl w:val="0"/>
        <w:numId w:val="1"/>
      </w:numPr>
      <w:ind w:hanging="2"/>
      <w:jc w:val="center"/>
      <w:rPr>
        <w:rFonts w:ascii="Arial Narrow" w:eastAsia="Arial Narrow" w:hAnsi="Arial Narrow" w:cs="Arial Narrow"/>
        <w:color w:val="000000"/>
        <w:sz w:val="18"/>
        <w:szCs w:val="18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>www.ifsc.edu.br  |  CNPJ 11.402.887/0001-60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9F62BE8" w14:textId="77777777" w:rsidR="00A449C8" w:rsidRDefault="00A449C8">
      <w:r>
        <w:separator/>
      </w:r>
    </w:p>
  </w:footnote>
  <w:footnote w:type="continuationSeparator" w:id="0">
    <w:p w14:paraId="5F299ED7" w14:textId="77777777" w:rsidR="00A449C8" w:rsidRDefault="00A449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A176E9" w14:textId="77777777" w:rsidR="003764FE" w:rsidRDefault="00000000">
    <w:pPr>
      <w:widowControl w:val="0"/>
      <w:numPr>
        <w:ilvl w:val="0"/>
        <w:numId w:val="1"/>
      </w:numPr>
      <w:ind w:hanging="2"/>
      <w:rPr>
        <w:rFonts w:ascii="Times New Roman" w:eastAsia="Times New Roman" w:hAnsi="Times New Roman" w:cs="Times New Roman"/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FDDB40B" wp14:editId="6750C45D">
          <wp:simplePos x="0" y="0"/>
          <wp:positionH relativeFrom="column">
            <wp:posOffset>2</wp:posOffset>
          </wp:positionH>
          <wp:positionV relativeFrom="paragraph">
            <wp:posOffset>-123823</wp:posOffset>
          </wp:positionV>
          <wp:extent cx="5789295" cy="627380"/>
          <wp:effectExtent l="0" t="0" r="0" b="0"/>
          <wp:wrapSquare wrapText="bothSides" distT="0" distB="0" distL="114300" distR="114300"/>
          <wp:docPr id="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89295" cy="6273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BF0089E"/>
    <w:multiLevelType w:val="multilevel"/>
    <w:tmpl w:val="8ADA5C4E"/>
    <w:lvl w:ilvl="0">
      <w:start w:val="1"/>
      <w:numFmt w:val="decimal"/>
      <w:lvlText w:val=""/>
      <w:lvlJc w:val="left"/>
      <w:pPr>
        <w:ind w:left="0" w:firstLine="0"/>
      </w:pPr>
    </w:lvl>
    <w:lvl w:ilvl="1">
      <w:start w:val="1"/>
      <w:numFmt w:val="decimal"/>
      <w:lvlText w:val=""/>
      <w:lvlJc w:val="left"/>
      <w:pPr>
        <w:ind w:left="0" w:firstLine="0"/>
      </w:pPr>
    </w:lvl>
    <w:lvl w:ilvl="2">
      <w:start w:val="1"/>
      <w:numFmt w:val="decimal"/>
      <w:lvlText w:val=""/>
      <w:lvlJc w:val="left"/>
      <w:pPr>
        <w:ind w:left="0" w:firstLine="0"/>
      </w:pPr>
    </w:lvl>
    <w:lvl w:ilvl="3">
      <w:start w:val="1"/>
      <w:numFmt w:val="decimal"/>
      <w:lvlText w:val=""/>
      <w:lvlJc w:val="left"/>
      <w:pPr>
        <w:ind w:left="0" w:firstLine="0"/>
      </w:pPr>
    </w:lvl>
    <w:lvl w:ilvl="4">
      <w:start w:val="1"/>
      <w:numFmt w:val="decimal"/>
      <w:lvlText w:val=""/>
      <w:lvlJc w:val="left"/>
      <w:pPr>
        <w:ind w:left="0" w:firstLine="0"/>
      </w:pPr>
    </w:lvl>
    <w:lvl w:ilvl="5">
      <w:start w:val="1"/>
      <w:numFmt w:val="decimal"/>
      <w:lvlText w:val=""/>
      <w:lvlJc w:val="left"/>
      <w:pPr>
        <w:ind w:left="0" w:firstLine="0"/>
      </w:pPr>
    </w:lvl>
    <w:lvl w:ilvl="6">
      <w:start w:val="1"/>
      <w:numFmt w:val="decimal"/>
      <w:lvlText w:val=""/>
      <w:lvlJc w:val="left"/>
      <w:pPr>
        <w:ind w:left="0" w:firstLine="0"/>
      </w:pPr>
    </w:lvl>
    <w:lvl w:ilvl="7">
      <w:start w:val="1"/>
      <w:numFmt w:val="decimal"/>
      <w:lvlText w:val=""/>
      <w:lvlJc w:val="left"/>
      <w:pPr>
        <w:ind w:left="0" w:firstLine="0"/>
      </w:pPr>
    </w:lvl>
    <w:lvl w:ilvl="8">
      <w:start w:val="1"/>
      <w:numFmt w:val="decimal"/>
      <w:lvlText w:val=""/>
      <w:lvlJc w:val="left"/>
      <w:pPr>
        <w:ind w:left="0" w:firstLine="0"/>
      </w:pPr>
    </w:lvl>
  </w:abstractNum>
  <w:num w:numId="1" w16cid:durableId="2199435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64FE"/>
    <w:rsid w:val="003764FE"/>
    <w:rsid w:val="00A20957"/>
    <w:rsid w:val="00A449C8"/>
    <w:rsid w:val="00E03A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B0B3D1"/>
  <w15:docId w15:val="{BF37DEFF-D142-43D4-8B47-34F4B83050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Liberation Serif" w:hAnsi="Liberation Serif" w:cs="Liberation Serif"/>
        <w:sz w:val="24"/>
        <w:szCs w:val="24"/>
        <w:lang w:val="pt-BR" w:eastAsia="pt-BR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 w:val="0"/>
      <w:pBdr>
        <w:top w:val="nil"/>
        <w:left w:val="nil"/>
        <w:bottom w:val="nil"/>
        <w:right w:val="nil"/>
        <w:between w:val="nil"/>
      </w:pBdr>
      <w:ind w:firstLine="0"/>
      <w:jc w:val="both"/>
      <w:outlineLvl w:val="0"/>
    </w:pPr>
    <w:rPr>
      <w:b/>
      <w:color w:val="000000"/>
      <w:sz w:val="22"/>
      <w:szCs w:val="2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widowControl w:val="0"/>
      <w:pBdr>
        <w:top w:val="nil"/>
        <w:left w:val="nil"/>
        <w:bottom w:val="nil"/>
        <w:right w:val="nil"/>
        <w:between w:val="nil"/>
      </w:pBdr>
      <w:ind w:firstLine="0"/>
      <w:jc w:val="center"/>
      <w:outlineLvl w:val="1"/>
    </w:pPr>
    <w:rPr>
      <w:b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widowControl w:val="0"/>
      <w:pBdr>
        <w:top w:val="nil"/>
        <w:left w:val="nil"/>
        <w:bottom w:val="nil"/>
        <w:right w:val="nil"/>
        <w:between w:val="nil"/>
      </w:pBdr>
      <w:spacing w:before="140" w:after="120"/>
      <w:ind w:firstLine="0"/>
      <w:outlineLvl w:val="2"/>
    </w:pPr>
    <w:rPr>
      <w:rFonts w:ascii="Arial" w:eastAsia="Arial" w:hAnsi="Arial" w:cs="Arial"/>
      <w:b/>
      <w:color w:val="808080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widowControl w:val="0"/>
      <w:pBdr>
        <w:top w:val="nil"/>
        <w:left w:val="nil"/>
        <w:bottom w:val="nil"/>
        <w:right w:val="nil"/>
        <w:between w:val="nil"/>
      </w:pBdr>
      <w:ind w:firstLine="0"/>
      <w:jc w:val="center"/>
      <w:outlineLvl w:val="3"/>
    </w:pPr>
    <w:rPr>
      <w:b/>
      <w:color w:val="000000"/>
      <w:sz w:val="22"/>
      <w:szCs w:val="22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ind w:firstLine="0"/>
      <w:outlineLvl w:val="4"/>
    </w:pPr>
    <w:rPr>
      <w:b/>
      <w:color w:val="000000"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widowControl w:val="0"/>
      <w:pBdr>
        <w:top w:val="nil"/>
        <w:left w:val="nil"/>
        <w:bottom w:val="nil"/>
        <w:right w:val="nil"/>
        <w:between w:val="nil"/>
      </w:pBdr>
      <w:ind w:firstLine="0"/>
      <w:jc w:val="right"/>
      <w:outlineLvl w:val="5"/>
    </w:pPr>
    <w:rPr>
      <w:b/>
      <w:color w:val="000000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widowControl w:val="0"/>
      <w:pBdr>
        <w:top w:val="nil"/>
        <w:left w:val="nil"/>
        <w:bottom w:val="nil"/>
        <w:right w:val="nil"/>
        <w:between w:val="nil"/>
      </w:pBdr>
      <w:spacing w:before="240" w:after="120"/>
      <w:ind w:firstLine="0"/>
    </w:pPr>
    <w:rPr>
      <w:rFonts w:ascii="Arial" w:eastAsia="Arial" w:hAnsi="Arial" w:cs="Arial"/>
      <w:color w:val="000000"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ind w:firstLine="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1WPj+nThdUEdtHg9KKj47w1J0IQ==">CgMxLjAyCGguZ2pkZ3hzMg5oLnNjMHAxYW5xZndsZTIOaC5wNXNscWR1cDZsdHE4AHIhMWozbFlUYVh6b3ZzTXFKYXItdk5kVDJ0blE2NmR3eDRj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205</Words>
  <Characters>1112</Characters>
  <Application>Microsoft Office Word</Application>
  <DocSecurity>0</DocSecurity>
  <Lines>9</Lines>
  <Paragraphs>2</Paragraphs>
  <ScaleCrop>false</ScaleCrop>
  <Company/>
  <LinksUpToDate>false</LinksUpToDate>
  <CharactersWithSpaces>1315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xxr</cp:lastModifiedBy>
  <cp:revision>2</cp:revision>
  <dcterms:created xsi:type="dcterms:W3CDTF">2024-10-08T19:22:00Z</dcterms:created>
  <dcterms:modified xsi:type="dcterms:W3CDTF">2024-11-18T11:36:00Z</dcterms:modified>
</cp:coreProperties>
</file>